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0" w:right="112"/>
        <w:jc w:val="right"/>
      </w:pPr>
      <w:bookmarkStart w:name="27" w:id="1"/>
      <w:bookmarkEnd w:id="1"/>
      <w:r>
        <w:rPr/>
      </w:r>
      <w:r>
        <w:rPr/>
        <w:t>Приложение</w:t>
      </w:r>
      <w:r>
        <w:rPr>
          <w:spacing w:val="-7"/>
        </w:rPr>
        <w:t> </w:t>
      </w:r>
      <w:r>
        <w:rPr/>
        <w:t>№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spacing w:before="236"/>
        <w:ind w:left="4782" w:firstLine="1046"/>
      </w:pPr>
      <w:r>
        <w:rPr/>
        <w:t>Приложение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характеристике-рекомендации претендента</w:t>
      </w:r>
      <w:r>
        <w:rPr>
          <w:spacing w:val="-5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получение</w:t>
      </w:r>
      <w:r>
        <w:rPr>
          <w:spacing w:val="-10"/>
        </w:rPr>
        <w:t> </w:t>
      </w:r>
      <w:r>
        <w:rPr/>
        <w:t>стипендии</w:t>
      </w:r>
      <w:r>
        <w:rPr>
          <w:spacing w:val="-7"/>
        </w:rPr>
        <w:t> </w:t>
      </w:r>
      <w:r>
        <w:rPr/>
        <w:t>из</w:t>
      </w:r>
      <w:r>
        <w:rPr>
          <w:spacing w:val="-7"/>
        </w:rPr>
        <w:t> </w:t>
      </w:r>
      <w:r>
        <w:rPr/>
        <w:t>числа</w:t>
      </w:r>
      <w:r>
        <w:rPr>
          <w:spacing w:val="-6"/>
        </w:rPr>
        <w:t> </w:t>
      </w:r>
      <w:r>
        <w:rPr>
          <w:spacing w:val="-2"/>
        </w:rPr>
        <w:t>студентов</w:t>
      </w:r>
      <w:r>
        <w:rPr>
          <w:spacing w:val="-2"/>
          <w:vertAlign w:val="superscript"/>
        </w:rPr>
        <w:t>3</w:t>
      </w:r>
    </w:p>
    <w:p>
      <w:pPr>
        <w:pStyle w:val="BodyText"/>
        <w:spacing w:before="228"/>
        <w:ind w:left="541" w:right="4319"/>
      </w:pPr>
      <w:r>
        <w:rPr/>
        <w:t>Наименование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12"/>
        </w:rPr>
        <w:t> </w:t>
      </w:r>
      <w:r>
        <w:rPr/>
        <w:t>организации: </w:t>
      </w:r>
      <w:r>
        <w:rPr>
          <w:spacing w:val="-2"/>
        </w:rPr>
        <w:t>Претендент:</w:t>
      </w:r>
    </w:p>
    <w:p>
      <w:pPr>
        <w:pStyle w:val="Heading2"/>
        <w:spacing w:line="276" w:lineRule="exact"/>
        <w:ind w:right="2"/>
      </w:pPr>
      <w:r>
        <w:rPr/>
        <w:t>Информация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научных</w:t>
      </w:r>
      <w:r>
        <w:rPr>
          <w:spacing w:val="-5"/>
        </w:rPr>
        <w:t> </w:t>
      </w:r>
      <w:r>
        <w:rPr>
          <w:spacing w:val="-2"/>
        </w:rPr>
        <w:t>публикациях</w:t>
      </w:r>
    </w:p>
    <w:p>
      <w:pPr>
        <w:pStyle w:val="ListParagraph"/>
        <w:numPr>
          <w:ilvl w:val="0"/>
          <w:numId w:val="1"/>
        </w:numPr>
        <w:tabs>
          <w:tab w:pos="758" w:val="left" w:leader="none"/>
        </w:tabs>
        <w:spacing w:line="240" w:lineRule="auto" w:before="231" w:after="0"/>
        <w:ind w:left="758" w:right="0" w:hanging="217"/>
        <w:jc w:val="left"/>
        <w:rPr>
          <w:b/>
          <w:sz w:val="20"/>
        </w:rPr>
      </w:pPr>
      <w:r>
        <w:rPr>
          <w:b/>
          <w:sz w:val="20"/>
        </w:rPr>
        <w:t>Статьи,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опубликованные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журналах,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входящих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Web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Science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(Core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Collection),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Scopus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>
        <w:trPr>
          <w:trHeight w:val="232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811" w:val="left" w:leader="none"/>
        </w:tabs>
        <w:spacing w:line="240" w:lineRule="auto" w:before="0" w:after="0"/>
        <w:ind w:left="541" w:right="535" w:firstLine="0"/>
        <w:jc w:val="both"/>
        <w:rPr>
          <w:b/>
          <w:sz w:val="20"/>
        </w:rPr>
      </w:pPr>
      <w:r>
        <w:rPr>
          <w:b/>
          <w:sz w:val="20"/>
        </w:rPr>
        <w:t>Статьи, опубликованные в научных журналах, индексируемых в РИНЦ и/или входящих в текущий Перечень ВАК России, за исключением журналов, входящих в Web of Science (Core Collection) и Scopus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29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757" w:val="left" w:leader="none"/>
        </w:tabs>
        <w:spacing w:line="240" w:lineRule="auto" w:before="0" w:after="0"/>
        <w:ind w:left="757" w:right="0" w:hanging="216"/>
        <w:jc w:val="left"/>
        <w:rPr>
          <w:b/>
          <w:sz w:val="20"/>
        </w:rPr>
      </w:pPr>
      <w:r>
        <w:rPr>
          <w:b/>
          <w:sz w:val="20"/>
        </w:rPr>
        <w:t>Статьи,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опубликованные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прочих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научных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журналах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изданиях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757" w:val="left" w:leader="none"/>
        </w:tabs>
        <w:spacing w:line="240" w:lineRule="auto" w:before="0" w:after="0"/>
        <w:ind w:left="757" w:right="0" w:hanging="216"/>
        <w:jc w:val="left"/>
        <w:rPr>
          <w:b/>
          <w:sz w:val="20"/>
        </w:rPr>
      </w:pPr>
      <w:r>
        <w:rPr>
          <w:b/>
          <w:sz w:val="20"/>
        </w:rPr>
        <w:t>Публикации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материалах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конференций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"/>
        <w:ind w:left="0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footerReference w:type="default" r:id="rId6"/>
          <w:type w:val="continuous"/>
          <w:pgSz w:w="11900" w:h="16840"/>
          <w:pgMar w:header="722" w:footer="1293" w:top="1260" w:bottom="1480" w:left="1160" w:right="620"/>
          <w:pgNumType w:start="3"/>
        </w:sectPr>
      </w:pPr>
    </w:p>
    <w:p>
      <w:pPr>
        <w:pStyle w:val="BodyText"/>
        <w:spacing w:before="137"/>
        <w:ind w:left="0"/>
      </w:pPr>
    </w:p>
    <w:p>
      <w:pPr>
        <w:pStyle w:val="ListParagraph"/>
        <w:numPr>
          <w:ilvl w:val="0"/>
          <w:numId w:val="2"/>
        </w:numPr>
        <w:tabs>
          <w:tab w:pos="482" w:val="left" w:leader="none"/>
        </w:tabs>
        <w:spacing w:line="240" w:lineRule="auto" w:before="0" w:after="0"/>
        <w:ind w:left="482" w:right="0" w:hanging="217"/>
        <w:jc w:val="left"/>
        <w:rPr>
          <w:b/>
          <w:sz w:val="20"/>
        </w:rPr>
      </w:pPr>
      <w:r>
        <w:rPr>
          <w:b/>
          <w:sz w:val="20"/>
        </w:rPr>
        <w:t>Патенты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изобретения</w:t>
      </w:r>
    </w:p>
    <w:p>
      <w:pPr>
        <w:pStyle w:val="Heading2"/>
        <w:spacing w:before="90"/>
        <w:ind w:left="265"/>
        <w:jc w:val="left"/>
      </w:pPr>
      <w:r>
        <w:rPr>
          <w:b w:val="0"/>
        </w:rPr>
        <w:br w:type="column"/>
      </w:r>
      <w:r>
        <w:rPr/>
        <w:t>Информация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охранных</w:t>
      </w:r>
      <w:r>
        <w:rPr>
          <w:spacing w:val="-4"/>
        </w:rPr>
        <w:t> </w:t>
      </w:r>
      <w:r>
        <w:rPr>
          <w:spacing w:val="-2"/>
        </w:rPr>
        <w:t>документах</w:t>
      </w:r>
    </w:p>
    <w:p>
      <w:pPr>
        <w:spacing w:after="0"/>
        <w:jc w:val="left"/>
        <w:sectPr>
          <w:type w:val="continuous"/>
          <w:pgSz w:w="11900" w:h="16840"/>
          <w:pgMar w:header="722" w:footer="1293" w:top="1260" w:bottom="1480" w:left="1160" w:right="620"/>
          <w:cols w:num="2" w:equalWidth="0">
            <w:col w:w="2768" w:space="142"/>
            <w:col w:w="7210"/>
          </w:cols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2292"/>
        <w:gridCol w:w="6660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2292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патента</w:t>
            </w:r>
          </w:p>
        </w:tc>
        <w:tc>
          <w:tcPr>
            <w:tcW w:w="6660" w:type="dxa"/>
          </w:tcPr>
          <w:p>
            <w:pPr>
              <w:pStyle w:val="TableParagraph"/>
              <w:spacing w:line="210" w:lineRule="exact"/>
              <w:ind w:left="753"/>
              <w:rPr>
                <w:sz w:val="20"/>
              </w:rPr>
            </w:pPr>
            <w:r>
              <w:rPr>
                <w:sz w:val="20"/>
              </w:rPr>
              <w:t>Название,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подтверждающего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документа,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481" w:right="0" w:hanging="216"/>
        <w:jc w:val="left"/>
        <w:rPr>
          <w:b/>
          <w:sz w:val="20"/>
        </w:rPr>
      </w:pPr>
      <w:r>
        <w:rPr>
          <w:b/>
          <w:sz w:val="20"/>
        </w:rPr>
        <w:t>Охранные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документы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(открытия,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патенты,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свидетельства)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2292"/>
        <w:gridCol w:w="6660"/>
      </w:tblGrid>
      <w:tr>
        <w:trPr>
          <w:trHeight w:val="460" w:hRule="atLeast"/>
        </w:trPr>
        <w:tc>
          <w:tcPr>
            <w:tcW w:w="830" w:type="dxa"/>
          </w:tcPr>
          <w:p>
            <w:pPr>
              <w:pStyle w:val="TableParagraph"/>
              <w:spacing w:before="110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2292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Тип</w:t>
            </w:r>
          </w:p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патента/свидетельства</w:t>
            </w:r>
          </w:p>
        </w:tc>
        <w:tc>
          <w:tcPr>
            <w:tcW w:w="6660" w:type="dxa"/>
          </w:tcPr>
          <w:p>
            <w:pPr>
              <w:pStyle w:val="TableParagraph"/>
              <w:spacing w:before="110"/>
              <w:ind w:left="753"/>
              <w:rPr>
                <w:sz w:val="20"/>
              </w:rPr>
            </w:pPr>
            <w:r>
              <w:rPr>
                <w:sz w:val="20"/>
              </w:rPr>
              <w:t>Название,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подтверждающего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документа,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4"/>
        <w:ind w:left="0"/>
      </w:pPr>
    </w:p>
    <w:p>
      <w:pPr>
        <w:pStyle w:val="Heading2"/>
        <w:spacing w:before="1"/>
        <w:ind w:right="3"/>
      </w:pPr>
      <w:r>
        <w:rPr/>
        <w:t>Информация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научно-исследовательских</w:t>
      </w:r>
      <w:r>
        <w:rPr>
          <w:spacing w:val="-6"/>
        </w:rPr>
        <w:t> </w:t>
      </w:r>
      <w:r>
        <w:rPr>
          <w:spacing w:val="-2"/>
        </w:rPr>
        <w:t>работах</w:t>
      </w:r>
    </w:p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240" w:lineRule="auto" w:before="1" w:after="0"/>
        <w:ind w:left="757" w:right="0" w:hanging="216"/>
        <w:jc w:val="left"/>
        <w:rPr>
          <w:b/>
          <w:sz w:val="20"/>
        </w:rPr>
      </w:pPr>
      <w:r>
        <w:rPr>
          <w:b/>
          <w:spacing w:val="-2"/>
          <w:sz w:val="20"/>
        </w:rPr>
        <w:t>Проведение</w:t>
      </w:r>
      <w:r>
        <w:rPr>
          <w:b/>
          <w:spacing w:val="16"/>
          <w:sz w:val="20"/>
        </w:rPr>
        <w:t> </w:t>
      </w:r>
      <w:r>
        <w:rPr>
          <w:b/>
          <w:spacing w:val="-2"/>
          <w:sz w:val="20"/>
        </w:rPr>
        <w:t>научно-исследовательских</w:t>
      </w:r>
      <w:r>
        <w:rPr>
          <w:b/>
          <w:spacing w:val="15"/>
          <w:sz w:val="20"/>
        </w:rPr>
        <w:t> </w:t>
      </w:r>
      <w:r>
        <w:rPr>
          <w:b/>
          <w:spacing w:val="-4"/>
          <w:sz w:val="20"/>
        </w:rPr>
        <w:t>работ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8929"/>
      </w:tblGrid>
      <w:tr>
        <w:trPr>
          <w:trHeight w:val="230" w:hRule="atLeast"/>
        </w:trPr>
        <w:tc>
          <w:tcPr>
            <w:tcW w:w="854" w:type="dxa"/>
          </w:tcPr>
          <w:p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29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>
        <w:trPr>
          <w:trHeight w:val="229" w:hRule="atLeast"/>
        </w:trPr>
        <w:tc>
          <w:tcPr>
            <w:tcW w:w="8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1"/>
          <w:numId w:val="2"/>
        </w:numPr>
        <w:tabs>
          <w:tab w:pos="757" w:val="left" w:leader="none"/>
        </w:tabs>
        <w:spacing w:line="240" w:lineRule="auto" w:before="0" w:after="0"/>
        <w:ind w:left="757" w:right="0" w:hanging="216"/>
        <w:jc w:val="left"/>
        <w:rPr>
          <w:b/>
          <w:sz w:val="20"/>
        </w:rPr>
      </w:pPr>
      <w:r>
        <w:rPr>
          <w:b/>
          <w:sz w:val="20"/>
        </w:rPr>
        <w:t>Внедрение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результатов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научных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исследований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left="2" w:right="3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4"/>
        <w:ind w:left="0"/>
      </w:pPr>
    </w:p>
    <w:p>
      <w:pPr>
        <w:pStyle w:val="Heading2"/>
        <w:spacing w:before="1"/>
        <w:ind w:left="769" w:right="343" w:firstLine="2"/>
      </w:pPr>
      <w:r>
        <w:rPr/>
        <w:t>Информация о признании претендента победителем/призёром в конкурсах, олимпиадах,</w:t>
      </w:r>
      <w:r>
        <w:rPr>
          <w:spacing w:val="-6"/>
        </w:rPr>
        <w:t> </w:t>
      </w:r>
      <w:r>
        <w:rPr/>
        <w:t>фестивалях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научных,</w:t>
      </w:r>
      <w:r>
        <w:rPr>
          <w:spacing w:val="-8"/>
        </w:rPr>
        <w:t> </w:t>
      </w:r>
      <w:r>
        <w:rPr/>
        <w:t>научно-технических</w:t>
      </w:r>
      <w:r>
        <w:rPr>
          <w:spacing w:val="-6"/>
        </w:rPr>
        <w:t> </w:t>
      </w:r>
      <w:r>
        <w:rPr/>
        <w:t>мероприятиях</w:t>
      </w:r>
      <w:r>
        <w:rPr>
          <w:spacing w:val="-8"/>
        </w:rPr>
        <w:t> </w:t>
      </w:r>
      <w:r>
        <w:rPr/>
        <w:t>по профилю подготовки</w:t>
      </w:r>
    </w:p>
    <w:p>
      <w:pPr>
        <w:pStyle w:val="ListParagraph"/>
        <w:numPr>
          <w:ilvl w:val="0"/>
          <w:numId w:val="3"/>
        </w:numPr>
        <w:tabs>
          <w:tab w:pos="757" w:val="left" w:leader="none"/>
        </w:tabs>
        <w:spacing w:line="240" w:lineRule="auto" w:before="1" w:after="0"/>
        <w:ind w:left="757" w:right="0" w:hanging="216"/>
        <w:jc w:val="left"/>
        <w:rPr>
          <w:b/>
          <w:sz w:val="20"/>
        </w:rPr>
      </w:pPr>
      <w:r>
        <w:rPr>
          <w:b/>
          <w:spacing w:val="-2"/>
          <w:sz w:val="20"/>
        </w:rPr>
        <w:t>международных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1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1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3"/>
        </w:numPr>
        <w:tabs>
          <w:tab w:pos="757" w:val="left" w:leader="none"/>
        </w:tabs>
        <w:spacing w:line="240" w:lineRule="auto" w:before="0" w:after="0"/>
        <w:ind w:left="757" w:right="0" w:hanging="216"/>
        <w:jc w:val="left"/>
        <w:rPr>
          <w:b/>
          <w:sz w:val="20"/>
        </w:rPr>
      </w:pPr>
      <w:r>
        <w:rPr>
          <w:b/>
          <w:spacing w:val="-2"/>
          <w:sz w:val="20"/>
        </w:rPr>
        <w:t>всероссийских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</w:tr>
      <w:tr>
        <w:trPr>
          <w:trHeight w:val="232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25"/>
        <w:ind w:left="114" w:right="7278"/>
      </w:pPr>
      <w:r>
        <w:rPr>
          <w:spacing w:val="-2"/>
        </w:rPr>
        <w:t>Руководитель образовательной</w:t>
      </w:r>
    </w:p>
    <w:p>
      <w:pPr>
        <w:pStyle w:val="BodyText"/>
        <w:tabs>
          <w:tab w:pos="2072" w:val="left" w:leader="none"/>
          <w:tab w:pos="3614" w:val="left" w:leader="none"/>
          <w:tab w:pos="5462" w:val="left" w:leader="none"/>
          <w:tab w:pos="5735" w:val="left" w:leader="none"/>
          <w:tab w:pos="8336" w:val="left" w:leader="none"/>
          <w:tab w:pos="9943" w:val="left" w:leader="none"/>
        </w:tabs>
        <w:spacing w:line="228" w:lineRule="exact" w:before="1"/>
        <w:ind w:left="114"/>
      </w:pPr>
      <w:r>
        <w:rPr>
          <w:spacing w:val="-2"/>
        </w:rPr>
        <w:t>организации</w:t>
      </w:r>
      <w:r>
        <w:rPr/>
        <w:tab/>
      </w:r>
      <w:r>
        <w:rPr>
          <w:b w:val="0"/>
          <w:u w:val="single"/>
        </w:rPr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2"/>
        </w:rPr>
        <w:t>Претендент</w:t>
      </w:r>
      <w:r>
        <w:rPr>
          <w:b w:val="0"/>
          <w:u w:val="single"/>
        </w:rPr>
        <w:tab/>
      </w:r>
      <w:r>
        <w:rPr>
          <w:b w:val="0"/>
          <w:spacing w:val="40"/>
        </w:rPr>
        <w:t> </w:t>
      </w:r>
      <w:r>
        <w:rPr/>
        <w:t>/</w:t>
        <w:tab/>
      </w:r>
      <w:r>
        <w:rPr>
          <w:spacing w:val="-10"/>
        </w:rPr>
        <w:t>/</w:t>
      </w:r>
    </w:p>
    <w:p>
      <w:pPr>
        <w:spacing w:line="228" w:lineRule="exact" w:before="0"/>
        <w:ind w:left="541" w:right="0" w:firstLine="0"/>
        <w:jc w:val="left"/>
        <w:rPr>
          <w:sz w:val="20"/>
        </w:rPr>
      </w:pPr>
      <w:r>
        <w:rPr>
          <w:spacing w:val="-4"/>
          <w:sz w:val="20"/>
        </w:rPr>
        <w:t>м.п.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1900" w:h="16840"/>
          <w:pgMar w:header="722" w:footer="1293" w:top="1260" w:bottom="1480" w:left="1160" w:right="620"/>
        </w:sectPr>
      </w:pPr>
    </w:p>
    <w:p>
      <w:pPr>
        <w:pStyle w:val="BodyText"/>
        <w:spacing w:before="84"/>
        <w:ind w:left="0"/>
        <w:rPr>
          <w:b w:val="0"/>
        </w:rPr>
      </w:pPr>
    </w:p>
    <w:p>
      <w:pPr>
        <w:pStyle w:val="BodyText"/>
        <w:ind w:left="4629" w:firstLine="1199"/>
      </w:pPr>
      <w:bookmarkStart w:name="28" w:id="2"/>
      <w:bookmarkEnd w:id="2"/>
      <w:r>
        <w:rPr>
          <w:b w:val="0"/>
        </w:rPr>
      </w:r>
      <w:r>
        <w:rPr/>
        <w:t>Приложение</w:t>
      </w:r>
      <w:r>
        <w:rPr>
          <w:spacing w:val="-13"/>
        </w:rPr>
        <w:t> </w:t>
      </w:r>
      <w:r>
        <w:rPr/>
        <w:t>к</w:t>
      </w:r>
      <w:r>
        <w:rPr>
          <w:spacing w:val="-12"/>
        </w:rPr>
        <w:t> </w:t>
      </w:r>
      <w:r>
        <w:rPr/>
        <w:t>характеристике-рекомендации претендента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получение</w:t>
      </w:r>
      <w:r>
        <w:rPr>
          <w:spacing w:val="-10"/>
        </w:rPr>
        <w:t> </w:t>
      </w:r>
      <w:r>
        <w:rPr/>
        <w:t>стипендии</w:t>
      </w:r>
      <w:r>
        <w:rPr>
          <w:spacing w:val="-7"/>
        </w:rPr>
        <w:t> </w:t>
      </w:r>
      <w:r>
        <w:rPr/>
        <w:t>из</w:t>
      </w:r>
      <w:r>
        <w:rPr>
          <w:spacing w:val="-8"/>
        </w:rPr>
        <w:t> </w:t>
      </w:r>
      <w:r>
        <w:rPr/>
        <w:t>числа</w:t>
      </w:r>
      <w:r>
        <w:rPr>
          <w:spacing w:val="-8"/>
        </w:rPr>
        <w:t> </w:t>
      </w:r>
      <w:r>
        <w:rPr>
          <w:spacing w:val="-2"/>
        </w:rPr>
        <w:t>аспирантов</w:t>
      </w:r>
      <w:r>
        <w:rPr>
          <w:spacing w:val="-2"/>
          <w:vertAlign w:val="superscript"/>
        </w:rPr>
        <w:t>4</w:t>
      </w:r>
    </w:p>
    <w:p>
      <w:pPr>
        <w:pStyle w:val="BodyText"/>
        <w:spacing w:before="229"/>
        <w:ind w:left="541" w:right="4319"/>
      </w:pPr>
      <w:r>
        <w:rPr/>
        <w:t>Наименование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12"/>
        </w:rPr>
        <w:t> </w:t>
      </w:r>
      <w:r>
        <w:rPr/>
        <w:t>организации: </w:t>
      </w:r>
      <w:r>
        <w:rPr>
          <w:spacing w:val="-2"/>
        </w:rPr>
        <w:t>Претендент:</w:t>
      </w:r>
    </w:p>
    <w:p>
      <w:pPr>
        <w:pStyle w:val="Heading2"/>
        <w:spacing w:line="275" w:lineRule="exact"/>
        <w:ind w:right="2"/>
      </w:pPr>
      <w:r>
        <w:rPr/>
        <w:t>Информация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научных</w:t>
      </w:r>
      <w:r>
        <w:rPr>
          <w:spacing w:val="-5"/>
        </w:rPr>
        <w:t> </w:t>
      </w:r>
      <w:r>
        <w:rPr>
          <w:spacing w:val="-2"/>
        </w:rPr>
        <w:t>публикациях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229" w:after="0"/>
        <w:ind w:left="758" w:right="0" w:hanging="217"/>
        <w:jc w:val="both"/>
        <w:rPr>
          <w:b/>
          <w:sz w:val="20"/>
        </w:rPr>
      </w:pPr>
      <w:r>
        <w:rPr>
          <w:b/>
          <w:sz w:val="20"/>
        </w:rPr>
        <w:t>Статьи,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опубликованные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журналах,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входящих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Web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Science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(Core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Collection),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Scopus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4"/>
        </w:numPr>
        <w:tabs>
          <w:tab w:pos="811" w:val="left" w:leader="none"/>
        </w:tabs>
        <w:spacing w:line="240" w:lineRule="auto" w:before="0" w:after="0"/>
        <w:ind w:left="541" w:right="545" w:firstLine="0"/>
        <w:jc w:val="both"/>
        <w:rPr>
          <w:b/>
          <w:sz w:val="20"/>
        </w:rPr>
      </w:pPr>
      <w:r>
        <w:rPr>
          <w:b/>
          <w:sz w:val="20"/>
        </w:rPr>
        <w:t>Статьи, опубликованные в научных журналах, индексируемых в РИНЦ и/или входящих в текущий Перечень ВАК России, за исключением журналов, входящих в Web of Science (Core Collection) и Scopus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>
        <w:trPr>
          <w:trHeight w:val="229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" w:after="0"/>
        <w:ind w:left="757" w:right="0" w:hanging="216"/>
        <w:jc w:val="both"/>
        <w:rPr>
          <w:b/>
          <w:sz w:val="20"/>
        </w:rPr>
      </w:pPr>
      <w:r>
        <w:rPr>
          <w:b/>
          <w:sz w:val="20"/>
        </w:rPr>
        <w:t>Статьи,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опубликованные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прочих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научных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журналах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изданиях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0" w:after="0"/>
        <w:ind w:left="757" w:right="0" w:hanging="216"/>
        <w:jc w:val="both"/>
        <w:rPr>
          <w:b/>
          <w:sz w:val="20"/>
        </w:rPr>
      </w:pPr>
      <w:r>
        <w:rPr>
          <w:b/>
          <w:sz w:val="20"/>
        </w:rPr>
        <w:t>Публикации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материалах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конференций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Heading2"/>
        <w:spacing w:before="228"/>
      </w:pPr>
      <w:r>
        <w:rPr/>
        <w:t>Информация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охранных</w:t>
      </w:r>
      <w:r>
        <w:rPr>
          <w:spacing w:val="-4"/>
        </w:rPr>
        <w:t> </w:t>
      </w:r>
      <w:r>
        <w:rPr>
          <w:spacing w:val="-2"/>
        </w:rPr>
        <w:t>документах</w:t>
      </w:r>
    </w:p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232" w:after="0"/>
        <w:ind w:left="481" w:right="0" w:hanging="216"/>
        <w:jc w:val="left"/>
        <w:rPr>
          <w:b/>
          <w:sz w:val="20"/>
        </w:rPr>
      </w:pPr>
      <w:r>
        <w:rPr>
          <w:b/>
          <w:sz w:val="20"/>
        </w:rPr>
        <w:t>Патенты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на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изобретения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2292"/>
        <w:gridCol w:w="6660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2292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патента</w:t>
            </w:r>
          </w:p>
        </w:tc>
        <w:tc>
          <w:tcPr>
            <w:tcW w:w="6660" w:type="dxa"/>
          </w:tcPr>
          <w:p>
            <w:pPr>
              <w:pStyle w:val="TableParagraph"/>
              <w:spacing w:line="210" w:lineRule="exact"/>
              <w:ind w:left="753"/>
              <w:rPr>
                <w:sz w:val="20"/>
              </w:rPr>
            </w:pPr>
            <w:r>
              <w:rPr>
                <w:sz w:val="20"/>
              </w:rPr>
              <w:t>Название,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подтверждающего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документа,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481" w:right="0" w:hanging="216"/>
        <w:jc w:val="left"/>
        <w:rPr>
          <w:b/>
          <w:sz w:val="20"/>
        </w:rPr>
      </w:pPr>
      <w:r>
        <w:rPr>
          <w:b/>
          <w:sz w:val="20"/>
        </w:rPr>
        <w:t>Охранные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документы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(открытия,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патенты,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свидетельства)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2292"/>
        <w:gridCol w:w="6660"/>
      </w:tblGrid>
      <w:tr>
        <w:trPr>
          <w:trHeight w:val="460" w:hRule="atLeast"/>
        </w:trPr>
        <w:tc>
          <w:tcPr>
            <w:tcW w:w="830" w:type="dxa"/>
          </w:tcPr>
          <w:p>
            <w:pPr>
              <w:pStyle w:val="TableParagraph"/>
              <w:spacing w:before="110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2292" w:type="dxa"/>
          </w:tcPr>
          <w:p>
            <w:pPr>
              <w:pStyle w:val="TableParagraph"/>
              <w:spacing w:line="224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Тип</w:t>
            </w:r>
          </w:p>
          <w:p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патента/свидетельства</w:t>
            </w:r>
          </w:p>
        </w:tc>
        <w:tc>
          <w:tcPr>
            <w:tcW w:w="6660" w:type="dxa"/>
          </w:tcPr>
          <w:p>
            <w:pPr>
              <w:pStyle w:val="TableParagraph"/>
              <w:spacing w:before="110"/>
              <w:ind w:left="753"/>
              <w:rPr>
                <w:sz w:val="20"/>
              </w:rPr>
            </w:pPr>
            <w:r>
              <w:rPr>
                <w:sz w:val="20"/>
              </w:rPr>
              <w:t>Название,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подтверждающего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документа,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6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2"/>
        <w:ind w:left="0"/>
      </w:pPr>
    </w:p>
    <w:p>
      <w:pPr>
        <w:pStyle w:val="Heading2"/>
        <w:ind w:right="3"/>
      </w:pPr>
      <w:r>
        <w:rPr/>
        <w:t>Информация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научно-исследовательских</w:t>
      </w:r>
      <w:r>
        <w:rPr>
          <w:spacing w:val="-6"/>
        </w:rPr>
        <w:t> </w:t>
      </w:r>
      <w:r>
        <w:rPr>
          <w:spacing w:val="-2"/>
        </w:rPr>
        <w:t>работах</w:t>
      </w:r>
    </w:p>
    <w:p>
      <w:pPr>
        <w:pStyle w:val="ListParagraph"/>
        <w:numPr>
          <w:ilvl w:val="1"/>
          <w:numId w:val="5"/>
        </w:numPr>
        <w:tabs>
          <w:tab w:pos="757" w:val="left" w:leader="none"/>
        </w:tabs>
        <w:spacing w:line="240" w:lineRule="auto" w:before="1" w:after="0"/>
        <w:ind w:left="757" w:right="0" w:hanging="216"/>
        <w:jc w:val="both"/>
        <w:rPr>
          <w:b/>
          <w:sz w:val="20"/>
        </w:rPr>
      </w:pPr>
      <w:r>
        <w:rPr>
          <w:b/>
          <w:spacing w:val="-2"/>
          <w:sz w:val="20"/>
        </w:rPr>
        <w:t>Проведение</w:t>
      </w:r>
      <w:r>
        <w:rPr>
          <w:b/>
          <w:spacing w:val="16"/>
          <w:sz w:val="20"/>
        </w:rPr>
        <w:t> </w:t>
      </w:r>
      <w:r>
        <w:rPr>
          <w:b/>
          <w:spacing w:val="-2"/>
          <w:sz w:val="20"/>
        </w:rPr>
        <w:t>научно-исследовательских</w:t>
      </w:r>
      <w:r>
        <w:rPr>
          <w:b/>
          <w:spacing w:val="15"/>
          <w:sz w:val="20"/>
        </w:rPr>
        <w:t> </w:t>
      </w:r>
      <w:r>
        <w:rPr>
          <w:b/>
          <w:spacing w:val="-4"/>
          <w:sz w:val="20"/>
        </w:rPr>
        <w:t>работ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8929"/>
      </w:tblGrid>
      <w:tr>
        <w:trPr>
          <w:trHeight w:val="230" w:hRule="atLeast"/>
        </w:trPr>
        <w:tc>
          <w:tcPr>
            <w:tcW w:w="854" w:type="dxa"/>
          </w:tcPr>
          <w:p>
            <w:pPr>
              <w:pStyle w:val="TableParagraph"/>
              <w:spacing w:line="210" w:lineRule="exact"/>
              <w:ind w:left="14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29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>
        <w:trPr>
          <w:trHeight w:val="229" w:hRule="atLeast"/>
        </w:trPr>
        <w:tc>
          <w:tcPr>
            <w:tcW w:w="8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1"/>
          <w:numId w:val="5"/>
        </w:numPr>
        <w:tabs>
          <w:tab w:pos="757" w:val="left" w:leader="none"/>
        </w:tabs>
        <w:spacing w:line="240" w:lineRule="auto" w:before="1" w:after="0"/>
        <w:ind w:left="757" w:right="0" w:hanging="216"/>
        <w:jc w:val="both"/>
        <w:rPr>
          <w:b/>
          <w:sz w:val="20"/>
        </w:rPr>
      </w:pPr>
      <w:r>
        <w:rPr>
          <w:b/>
          <w:sz w:val="20"/>
        </w:rPr>
        <w:t>Внедрение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результатов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научных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исследований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left="2" w:right="3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4"/>
        <w:ind w:left="0"/>
      </w:pPr>
    </w:p>
    <w:p>
      <w:pPr>
        <w:pStyle w:val="Heading2"/>
        <w:ind w:left="769" w:right="343" w:firstLine="2"/>
      </w:pPr>
      <w:r>
        <w:rPr/>
        <w:t>Информация о признании претендента победителем/призёром в конкурсах, олимпиадах,</w:t>
      </w:r>
      <w:r>
        <w:rPr>
          <w:spacing w:val="-6"/>
        </w:rPr>
        <w:t> </w:t>
      </w:r>
      <w:r>
        <w:rPr/>
        <w:t>фестивалях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научных,</w:t>
      </w:r>
      <w:r>
        <w:rPr>
          <w:spacing w:val="-8"/>
        </w:rPr>
        <w:t> </w:t>
      </w:r>
      <w:r>
        <w:rPr/>
        <w:t>научно-технических</w:t>
      </w:r>
      <w:r>
        <w:rPr>
          <w:spacing w:val="-6"/>
        </w:rPr>
        <w:t> </w:t>
      </w:r>
      <w:r>
        <w:rPr/>
        <w:t>мероприятиях</w:t>
      </w:r>
      <w:r>
        <w:rPr>
          <w:spacing w:val="-8"/>
        </w:rPr>
        <w:t> </w:t>
      </w:r>
      <w:r>
        <w:rPr/>
        <w:t>по профилю подготовки</w:t>
      </w:r>
    </w:p>
    <w:p>
      <w:pPr>
        <w:pStyle w:val="ListParagraph"/>
        <w:numPr>
          <w:ilvl w:val="0"/>
          <w:numId w:val="6"/>
        </w:numPr>
        <w:tabs>
          <w:tab w:pos="757" w:val="left" w:leader="none"/>
        </w:tabs>
        <w:spacing w:line="240" w:lineRule="auto" w:before="1" w:after="0"/>
        <w:ind w:left="757" w:right="0" w:hanging="216"/>
        <w:jc w:val="left"/>
        <w:rPr>
          <w:b/>
          <w:sz w:val="20"/>
        </w:rPr>
      </w:pPr>
      <w:r>
        <w:rPr>
          <w:b/>
          <w:spacing w:val="-2"/>
          <w:sz w:val="20"/>
        </w:rPr>
        <w:t>международных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1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1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6"/>
        </w:numPr>
        <w:tabs>
          <w:tab w:pos="757" w:val="left" w:leader="none"/>
        </w:tabs>
        <w:spacing w:line="240" w:lineRule="auto" w:before="0" w:after="0"/>
        <w:ind w:left="757" w:right="0" w:hanging="216"/>
        <w:jc w:val="left"/>
        <w:rPr>
          <w:b/>
          <w:sz w:val="20"/>
        </w:rPr>
      </w:pPr>
      <w:r>
        <w:rPr>
          <w:b/>
          <w:spacing w:val="-2"/>
          <w:sz w:val="20"/>
        </w:rPr>
        <w:t>всероссийских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8953"/>
      </w:tblGrid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п.п.</w:t>
            </w:r>
          </w:p>
        </w:tc>
        <w:tc>
          <w:tcPr>
            <w:tcW w:w="8953" w:type="dxa"/>
          </w:tcPr>
          <w:p>
            <w:pPr>
              <w:pStyle w:val="TableParagraph"/>
              <w:spacing w:line="210" w:lineRule="exact"/>
              <w:ind w:left="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</w:tr>
      <w:tr>
        <w:trPr>
          <w:trHeight w:val="230" w:hRule="atLeast"/>
        </w:trPr>
        <w:tc>
          <w:tcPr>
            <w:tcW w:w="8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5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29"/>
        <w:ind w:left="114" w:right="7278"/>
      </w:pPr>
      <w:r>
        <w:rPr>
          <w:spacing w:val="-2"/>
        </w:rPr>
        <w:t>Руководитель образовательной</w:t>
      </w:r>
    </w:p>
    <w:p>
      <w:pPr>
        <w:pStyle w:val="BodyText"/>
        <w:tabs>
          <w:tab w:pos="2072" w:val="left" w:leader="none"/>
          <w:tab w:pos="3614" w:val="left" w:leader="none"/>
          <w:tab w:pos="5462" w:val="left" w:leader="none"/>
          <w:tab w:pos="5719" w:val="left" w:leader="none"/>
          <w:tab w:pos="8336" w:val="left" w:leader="none"/>
          <w:tab w:pos="9943" w:val="left" w:leader="none"/>
        </w:tabs>
        <w:spacing w:line="228" w:lineRule="exact" w:before="1"/>
        <w:ind w:left="114"/>
      </w:pPr>
      <w:r>
        <w:rPr>
          <w:spacing w:val="-2"/>
        </w:rPr>
        <w:t>организации</w:t>
      </w:r>
      <w:r>
        <w:rPr/>
        <w:tab/>
      </w:r>
      <w:r>
        <w:rPr>
          <w:b w:val="0"/>
          <w:u w:val="single"/>
        </w:rPr>
        <w:tab/>
      </w:r>
      <w:r>
        <w:rPr>
          <w:spacing w:val="-10"/>
        </w:rPr>
        <w:t>/</w:t>
      </w:r>
      <w:r>
        <w:rPr/>
        <w:tab/>
      </w:r>
      <w:r>
        <w:rPr>
          <w:spacing w:val="-10"/>
        </w:rPr>
        <w:t>/</w:t>
      </w:r>
      <w:r>
        <w:rPr/>
        <w:tab/>
      </w:r>
      <w:r>
        <w:rPr>
          <w:spacing w:val="-2"/>
        </w:rPr>
        <w:t>Претендент</w:t>
      </w:r>
      <w:r>
        <w:rPr>
          <w:b w:val="0"/>
          <w:u w:val="single"/>
        </w:rPr>
        <w:tab/>
      </w:r>
      <w:r>
        <w:rPr>
          <w:b w:val="0"/>
          <w:spacing w:val="40"/>
        </w:rPr>
        <w:t> </w:t>
      </w:r>
      <w:r>
        <w:rPr/>
        <w:t>/</w:t>
        <w:tab/>
      </w:r>
      <w:r>
        <w:rPr>
          <w:spacing w:val="-10"/>
        </w:rPr>
        <w:t>/</w:t>
      </w:r>
    </w:p>
    <w:p>
      <w:pPr>
        <w:spacing w:line="228" w:lineRule="exact" w:before="0"/>
        <w:ind w:left="541" w:right="0" w:firstLine="0"/>
        <w:jc w:val="left"/>
        <w:rPr>
          <w:sz w:val="20"/>
        </w:rPr>
      </w:pPr>
      <w:r>
        <w:rPr>
          <w:spacing w:val="-4"/>
          <w:sz w:val="20"/>
        </w:rPr>
        <w:t>м.п.</w:t>
      </w:r>
    </w:p>
    <w:sectPr>
      <w:headerReference w:type="default" r:id="rId7"/>
      <w:footerReference w:type="default" r:id="rId8"/>
      <w:pgSz w:w="11900" w:h="16840"/>
      <w:pgMar w:header="722" w:footer="1293" w:top="1260" w:bottom="1480" w:left="11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0480">
              <wp:simplePos x="0" y="0"/>
              <wp:positionH relativeFrom="page">
                <wp:posOffset>1080820</wp:posOffset>
              </wp:positionH>
              <wp:positionV relativeFrom="page">
                <wp:posOffset>9745167</wp:posOffset>
              </wp:positionV>
              <wp:extent cx="1829435" cy="952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7482" y="512"/>
                            </a:moveTo>
                            <a:lnTo>
                              <a:pt x="-583" y="512"/>
                            </a:lnTo>
                            <a:lnTo>
                              <a:pt x="-583" y="9651"/>
                            </a:lnTo>
                            <a:lnTo>
                              <a:pt x="1827482" y="9651"/>
                            </a:lnTo>
                            <a:lnTo>
                              <a:pt x="1827482" y="51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5.058039pt;margin-top:767.376318pt;width:143.942227pt;height:.719641pt;mso-position-horizontal-relative:page;mso-position-vertical-relative:page;z-index:-15936000" id="docshape2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0992">
              <wp:simplePos x="0" y="0"/>
              <wp:positionH relativeFrom="page">
                <wp:posOffset>1042137</wp:posOffset>
              </wp:positionH>
              <wp:positionV relativeFrom="page">
                <wp:posOffset>9815287</wp:posOffset>
              </wp:positionV>
              <wp:extent cx="427926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2792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6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Формируется</w:t>
                          </w:r>
                          <w:r>
                            <w:rPr>
                              <w:i/>
                              <w:spacing w:val="-6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автоматически</w:t>
                          </w:r>
                          <w:r>
                            <w:rPr>
                              <w:i/>
                              <w:spacing w:val="-5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системой</w:t>
                          </w:r>
                          <w:r>
                            <w:rPr>
                              <w:i/>
                              <w:spacing w:val="-8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после</w:t>
                          </w:r>
                          <w:r>
                            <w:rPr>
                              <w:i/>
                              <w:spacing w:val="-5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ввода</w:t>
                          </w:r>
                          <w:r>
                            <w:rPr>
                              <w:i/>
                              <w:spacing w:val="-5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данных</w:t>
                          </w:r>
                          <w:r>
                            <w:rPr>
                              <w:i/>
                              <w:spacing w:val="-7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о</w:t>
                          </w:r>
                          <w:r>
                            <w:rPr>
                              <w:i/>
                              <w:spacing w:val="-5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  <w:vertAlign w:val="baseline"/>
                            </w:rPr>
                            <w:t>претенденте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58044pt;margin-top:772.8573pt;width:336.95pt;height:13.05pt;mso-position-horizontal-relative:page;mso-position-vertical-relative:page;z-index:-15935488" type="#_x0000_t202" id="docshape3" filled="false" stroked="false">
              <v:textbox inset="0,0,0,0">
                <w:txbxContent>
                  <w:p>
                    <w:pPr>
                      <w:spacing w:before="7"/>
                      <w:ind w:left="6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instrText> PAGE </w:instrTex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t>3</w: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-7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Формируется</w:t>
                    </w:r>
                    <w:r>
                      <w:rPr>
                        <w:i/>
                        <w:spacing w:val="-6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автоматически</w:t>
                    </w:r>
                    <w:r>
                      <w:rPr>
                        <w:i/>
                        <w:spacing w:val="-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системой</w:t>
                    </w:r>
                    <w:r>
                      <w:rPr>
                        <w:i/>
                        <w:spacing w:val="-8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после</w:t>
                    </w:r>
                    <w:r>
                      <w:rPr>
                        <w:i/>
                        <w:spacing w:val="-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ввода</w:t>
                    </w:r>
                    <w:r>
                      <w:rPr>
                        <w:i/>
                        <w:spacing w:val="-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данных</w:t>
                    </w:r>
                    <w:r>
                      <w:rPr>
                        <w:i/>
                        <w:spacing w:val="-7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о</w:t>
                    </w:r>
                    <w:r>
                      <w:rPr>
                        <w:i/>
                        <w:spacing w:val="-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  <w:vertAlign w:val="baseline"/>
                      </w:rPr>
                      <w:t>претенденте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2016">
              <wp:simplePos x="0" y="0"/>
              <wp:positionH relativeFrom="page">
                <wp:posOffset>1080820</wp:posOffset>
              </wp:positionH>
              <wp:positionV relativeFrom="page">
                <wp:posOffset>9745167</wp:posOffset>
              </wp:positionV>
              <wp:extent cx="1829435" cy="95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18294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9435" h="9525">
                            <a:moveTo>
                              <a:pt x="1827482" y="512"/>
                            </a:moveTo>
                            <a:lnTo>
                              <a:pt x="-583" y="512"/>
                            </a:lnTo>
                            <a:lnTo>
                              <a:pt x="-583" y="9651"/>
                            </a:lnTo>
                            <a:lnTo>
                              <a:pt x="1827482" y="9651"/>
                            </a:lnTo>
                            <a:lnTo>
                              <a:pt x="1827482" y="512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85.058039pt;margin-top:767.376318pt;width:143.942227pt;height:.719641pt;mso-position-horizontal-relative:page;mso-position-vertical-relative:page;z-index:-15934464" id="docshape5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2528">
              <wp:simplePos x="0" y="0"/>
              <wp:positionH relativeFrom="page">
                <wp:posOffset>1042137</wp:posOffset>
              </wp:positionH>
              <wp:positionV relativeFrom="page">
                <wp:posOffset>9815287</wp:posOffset>
              </wp:positionV>
              <wp:extent cx="4279265" cy="1657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2792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60" w:right="0" w:firstLine="0"/>
                            <w:jc w:val="lef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z w:val="20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Формируется</w:t>
                          </w:r>
                          <w:r>
                            <w:rPr>
                              <w:i/>
                              <w:spacing w:val="-6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автоматически</w:t>
                          </w:r>
                          <w:r>
                            <w:rPr>
                              <w:i/>
                              <w:spacing w:val="-5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системой</w:t>
                          </w:r>
                          <w:r>
                            <w:rPr>
                              <w:i/>
                              <w:spacing w:val="-8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после</w:t>
                          </w:r>
                          <w:r>
                            <w:rPr>
                              <w:i/>
                              <w:spacing w:val="-5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ввода</w:t>
                          </w:r>
                          <w:r>
                            <w:rPr>
                              <w:i/>
                              <w:spacing w:val="-5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данных</w:t>
                          </w:r>
                          <w:r>
                            <w:rPr>
                              <w:i/>
                              <w:spacing w:val="-7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z w:val="20"/>
                              <w:vertAlign w:val="baseline"/>
                            </w:rPr>
                            <w:t>о</w:t>
                          </w:r>
                          <w:r>
                            <w:rPr>
                              <w:i/>
                              <w:spacing w:val="-5"/>
                              <w:sz w:val="20"/>
                              <w:vertAlign w:val="baseline"/>
                            </w:rPr>
                            <w:t> </w:t>
                          </w:r>
                          <w:r>
                            <w:rPr>
                              <w:i/>
                              <w:spacing w:val="-2"/>
                              <w:sz w:val="20"/>
                              <w:vertAlign w:val="baseline"/>
                            </w:rPr>
                            <w:t>претенденте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58044pt;margin-top:772.8573pt;width:336.95pt;height:13.05pt;mso-position-horizontal-relative:page;mso-position-vertical-relative:page;z-index:-15933952" type="#_x0000_t202" id="docshape6" filled="false" stroked="false">
              <v:textbox inset="0,0,0,0">
                <w:txbxContent>
                  <w:p>
                    <w:pPr>
                      <w:spacing w:before="7"/>
                      <w:ind w:left="6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instrText> PAGE </w:instrTex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t>4</w:t>
                    </w:r>
                    <w:r>
                      <w:rPr>
                        <w:rFonts w:ascii="Calibri" w:hAnsi="Calibri"/>
                        <w:sz w:val="20"/>
                        <w:vertAlign w:val="superscript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-7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Формируется</w:t>
                    </w:r>
                    <w:r>
                      <w:rPr>
                        <w:i/>
                        <w:spacing w:val="-6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автоматически</w:t>
                    </w:r>
                    <w:r>
                      <w:rPr>
                        <w:i/>
                        <w:spacing w:val="-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системой</w:t>
                    </w:r>
                    <w:r>
                      <w:rPr>
                        <w:i/>
                        <w:spacing w:val="-8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после</w:t>
                    </w:r>
                    <w:r>
                      <w:rPr>
                        <w:i/>
                        <w:spacing w:val="-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ввода</w:t>
                    </w:r>
                    <w:r>
                      <w:rPr>
                        <w:i/>
                        <w:spacing w:val="-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данных</w:t>
                    </w:r>
                    <w:r>
                      <w:rPr>
                        <w:i/>
                        <w:spacing w:val="-7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z w:val="20"/>
                        <w:vertAlign w:val="baseline"/>
                      </w:rPr>
                      <w:t>о</w:t>
                    </w:r>
                    <w:r>
                      <w:rPr>
                        <w:i/>
                        <w:spacing w:val="-5"/>
                        <w:sz w:val="20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2"/>
                        <w:sz w:val="20"/>
                        <w:vertAlign w:val="baseline"/>
                      </w:rPr>
                      <w:t>претенденте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79968">
              <wp:simplePos x="0" y="0"/>
              <wp:positionH relativeFrom="page">
                <wp:posOffset>4002254</wp:posOffset>
              </wp:positionH>
              <wp:positionV relativeFrom="page">
                <wp:posOffset>446077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5.138123pt;margin-top:35.124176pt;width:14.05pt;height:17.55pt;mso-position-horizontal-relative:page;mso-position-vertical-relative:page;z-index:-15936512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3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1504">
              <wp:simplePos x="0" y="0"/>
              <wp:positionH relativeFrom="page">
                <wp:posOffset>4002254</wp:posOffset>
              </wp:positionH>
              <wp:positionV relativeFrom="page">
                <wp:posOffset>446077</wp:posOffset>
              </wp:positionV>
              <wp:extent cx="178435" cy="22288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5.138123pt;margin-top:35.124176pt;width:14.05pt;height:17.55pt;mso-position-horizontal-relative:page;mso-position-vertical-relative:page;z-index:-15934976" type="#_x0000_t202" id="docshape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>4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758" w:hanging="2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8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8" w:hanging="21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82" w:hanging="2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758" w:hanging="2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0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0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0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0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0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0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0" w:hanging="21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59" w:hanging="21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8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8" w:hanging="21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758" w:hanging="2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8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4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8" w:hanging="21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83" w:hanging="21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758" w:hanging="21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83" w:hanging="2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6" w:hanging="2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29" w:hanging="2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52" w:hanging="2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75" w:hanging="2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98" w:hanging="2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21" w:hanging="21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759" w:hanging="21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6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32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68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4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0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6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48" w:hanging="219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57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ind w:left="60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426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57" w:hanging="21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2024-06-05T09:11:11Z</dcterms:created>
  <dcterms:modified xsi:type="dcterms:W3CDTF">2024-06-05T09:11:11Z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2024-06-05T00:00:00Z</vt:filetime>
  </property>
  <property fmtid="{D5CDD505-2E9C-101B-9397-08002B2CF9AE}" pid="3" name="Producer">
    <vt:lpwstr>iLovePDF</vt:lpwstr>
  </property>
</Properties>
</file>